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mallCaps/>
          <w:szCs w:val="20"/>
          <w:lang w:eastAsia="ru-RU"/>
        </w:rPr>
      </w:pPr>
      <w:r w:rsidRPr="00E30CCA">
        <w:rPr>
          <w:rFonts w:eastAsia="Times New Roman"/>
          <w:b/>
          <w:smallCaps/>
          <w:szCs w:val="20"/>
          <w:lang w:eastAsia="ru-RU"/>
        </w:rPr>
        <w:t>РОССИЙСКАЯ ФЕДЕРАЦИЯ</w:t>
      </w:r>
    </w:p>
    <w:p w:rsidR="00402512" w:rsidRPr="002C6117" w:rsidRDefault="00402512" w:rsidP="00402512">
      <w:pPr>
        <w:tabs>
          <w:tab w:val="left" w:pos="561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АДМИНИСТРАЦИЯ</w:t>
      </w:r>
    </w:p>
    <w:p w:rsidR="00402512" w:rsidRPr="00E30CCA" w:rsidRDefault="00402512" w:rsidP="00402512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402512" w:rsidRDefault="00402512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Cs w:val="20"/>
          <w:lang w:eastAsia="ru-RU"/>
        </w:rPr>
        <w:t>«ЗЕЛЕНОГРАДСКИЙ ГОРОДСКОЙ ОКРУГ»</w:t>
      </w:r>
    </w:p>
    <w:p w:rsidR="00DB6245" w:rsidRPr="00E30CCA" w:rsidRDefault="00DB6245" w:rsidP="0040251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КАЛИНИНГРАДСКОЙ ОБЛАСТИ</w:t>
      </w:r>
    </w:p>
    <w:p w:rsidR="00402512" w:rsidRPr="00E30CCA" w:rsidRDefault="00402512" w:rsidP="00402512">
      <w:pPr>
        <w:spacing w:after="0" w:line="240" w:lineRule="auto"/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402512" w:rsidRPr="003027B0" w:rsidRDefault="00402512" w:rsidP="003027B0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E30CCA">
        <w:rPr>
          <w:rFonts w:eastAsia="Times New Roman"/>
          <w:b/>
          <w:sz w:val="36"/>
          <w:szCs w:val="20"/>
          <w:lang w:eastAsia="ru-RU"/>
        </w:rPr>
        <w:t>ПОСТАНОВЛЕНИЕ</w:t>
      </w:r>
    </w:p>
    <w:p w:rsidR="00402512" w:rsidRPr="002C6117" w:rsidRDefault="00402512" w:rsidP="00402512">
      <w:pPr>
        <w:spacing w:after="0" w:line="240" w:lineRule="auto"/>
        <w:jc w:val="center"/>
        <w:rPr>
          <w:rFonts w:eastAsia="Times New Roman"/>
          <w:sz w:val="22"/>
          <w:lang w:eastAsia="ru-RU"/>
        </w:rPr>
      </w:pPr>
    </w:p>
    <w:p w:rsidR="00402512" w:rsidRPr="00E30CCA" w:rsidRDefault="003027B0" w:rsidP="00505B3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 «</w:t>
      </w:r>
      <w:r w:rsidR="00967D93">
        <w:rPr>
          <w:rFonts w:eastAsia="Times New Roman"/>
          <w:szCs w:val="20"/>
          <w:lang w:eastAsia="ru-RU"/>
        </w:rPr>
        <w:t xml:space="preserve"> 19 </w:t>
      </w:r>
      <w:r>
        <w:rPr>
          <w:rFonts w:eastAsia="Times New Roman"/>
          <w:szCs w:val="20"/>
          <w:lang w:eastAsia="ru-RU"/>
        </w:rPr>
        <w:t xml:space="preserve">» </w:t>
      </w:r>
      <w:r w:rsidR="00402512">
        <w:rPr>
          <w:rFonts w:eastAsia="Times New Roman"/>
          <w:szCs w:val="20"/>
          <w:lang w:eastAsia="ru-RU"/>
        </w:rPr>
        <w:t xml:space="preserve"> </w:t>
      </w:r>
      <w:r w:rsidR="00A64A6B">
        <w:rPr>
          <w:rFonts w:eastAsia="Times New Roman"/>
          <w:szCs w:val="20"/>
          <w:lang w:eastAsia="ru-RU"/>
        </w:rPr>
        <w:t>ноября</w:t>
      </w:r>
      <w:r w:rsidR="005044D5">
        <w:rPr>
          <w:rFonts w:eastAsia="Times New Roman"/>
          <w:szCs w:val="20"/>
          <w:lang w:eastAsia="ru-RU"/>
        </w:rPr>
        <w:t xml:space="preserve"> </w:t>
      </w:r>
      <w:r w:rsidR="00402512" w:rsidRPr="00E30CCA">
        <w:rPr>
          <w:rFonts w:eastAsia="Times New Roman"/>
          <w:szCs w:val="20"/>
          <w:lang w:eastAsia="ru-RU"/>
        </w:rPr>
        <w:t>20</w:t>
      </w:r>
      <w:r w:rsidR="00DB6245">
        <w:rPr>
          <w:rFonts w:eastAsia="Times New Roman"/>
          <w:szCs w:val="20"/>
          <w:lang w:eastAsia="ru-RU"/>
        </w:rPr>
        <w:t>2</w:t>
      </w:r>
      <w:r w:rsidR="00083FA0">
        <w:rPr>
          <w:rFonts w:eastAsia="Times New Roman"/>
          <w:szCs w:val="20"/>
          <w:lang w:eastAsia="ru-RU"/>
        </w:rPr>
        <w:t>1</w:t>
      </w:r>
      <w:r w:rsidR="00402512" w:rsidRPr="00E30CCA">
        <w:rPr>
          <w:rFonts w:eastAsia="Times New Roman"/>
          <w:szCs w:val="20"/>
          <w:lang w:eastAsia="ru-RU"/>
        </w:rPr>
        <w:t xml:space="preserve"> г.</w:t>
      </w:r>
      <w:r w:rsidR="00A46CA5">
        <w:rPr>
          <w:rFonts w:eastAsia="Times New Roman"/>
          <w:szCs w:val="20"/>
          <w:lang w:eastAsia="ru-RU"/>
        </w:rPr>
        <w:t xml:space="preserve"> №</w:t>
      </w:r>
      <w:r w:rsidR="00967D93">
        <w:rPr>
          <w:rFonts w:eastAsia="Times New Roman"/>
          <w:szCs w:val="20"/>
          <w:lang w:eastAsia="ru-RU"/>
        </w:rPr>
        <w:t xml:space="preserve"> 2927</w:t>
      </w:r>
    </w:p>
    <w:p w:rsidR="00402512" w:rsidRDefault="00402512" w:rsidP="00505B3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30CCA">
        <w:rPr>
          <w:rFonts w:eastAsia="Times New Roman"/>
          <w:szCs w:val="20"/>
          <w:lang w:eastAsia="ru-RU"/>
        </w:rPr>
        <w:t>г. Зеленоградск</w:t>
      </w:r>
    </w:p>
    <w:p w:rsidR="00505B3C" w:rsidRPr="002C6117" w:rsidRDefault="00505B3C" w:rsidP="00505B3C">
      <w:pPr>
        <w:spacing w:after="0" w:line="240" w:lineRule="auto"/>
        <w:jc w:val="center"/>
        <w:rPr>
          <w:rFonts w:eastAsia="Times New Roman"/>
          <w:sz w:val="20"/>
          <w:szCs w:val="14"/>
          <w:lang w:eastAsia="ru-RU"/>
        </w:rPr>
      </w:pPr>
    </w:p>
    <w:p w:rsidR="008208E8" w:rsidRPr="00301121" w:rsidRDefault="00675369" w:rsidP="00505B3C">
      <w:pPr>
        <w:pStyle w:val="af"/>
        <w:rPr>
          <w:rFonts w:ascii="Times New Roman" w:hAnsi="Times New Roman"/>
          <w:sz w:val="27"/>
          <w:szCs w:val="27"/>
        </w:rPr>
      </w:pPr>
      <w:r w:rsidRPr="00301121">
        <w:rPr>
          <w:rFonts w:ascii="Times New Roman" w:hAnsi="Times New Roman"/>
          <w:sz w:val="27"/>
          <w:szCs w:val="27"/>
        </w:rPr>
        <w:t xml:space="preserve">О проведении общественных обсуждений в форме общественных слушаний </w:t>
      </w:r>
      <w:r w:rsidR="00A64A6B">
        <w:rPr>
          <w:rFonts w:ascii="Times New Roman" w:hAnsi="Times New Roman"/>
          <w:sz w:val="27"/>
          <w:szCs w:val="27"/>
        </w:rPr>
        <w:t>проектной документации по объекту государственной экологической экспертизы «Строительство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</w:t>
      </w:r>
    </w:p>
    <w:p w:rsidR="00083FA0" w:rsidRPr="002C6117" w:rsidRDefault="00083FA0" w:rsidP="00505B3C">
      <w:pPr>
        <w:spacing w:after="0" w:line="240" w:lineRule="auto"/>
        <w:jc w:val="center"/>
        <w:rPr>
          <w:b/>
          <w:sz w:val="20"/>
          <w:szCs w:val="20"/>
        </w:rPr>
      </w:pPr>
    </w:p>
    <w:p w:rsidR="008208E8" w:rsidRPr="00301121" w:rsidRDefault="00D55B86" w:rsidP="00505B3C">
      <w:pPr>
        <w:spacing w:after="0" w:line="240" w:lineRule="auto"/>
        <w:ind w:firstLine="567"/>
        <w:jc w:val="both"/>
        <w:rPr>
          <w:b/>
          <w:bCs/>
          <w:sz w:val="27"/>
          <w:szCs w:val="27"/>
        </w:rPr>
      </w:pPr>
      <w:proofErr w:type="gramStart"/>
      <w:r w:rsidRPr="00301121">
        <w:rPr>
          <w:sz w:val="27"/>
          <w:szCs w:val="27"/>
        </w:rPr>
        <w:t xml:space="preserve">В соответствии с Федеральным законом от 23.11.1995 г. №174-ФЗ «Об экологической экспертизе», </w:t>
      </w:r>
      <w:r w:rsidR="00301121" w:rsidRPr="00301121">
        <w:rPr>
          <w:sz w:val="27"/>
          <w:szCs w:val="27"/>
        </w:rPr>
        <w:t>п.11 ст. 13 Федерального закона от 06.10.2013 г. №131-ФЗ «</w:t>
      </w:r>
      <w:r w:rsidR="00301121" w:rsidRPr="00301121">
        <w:rPr>
          <w:bCs/>
          <w:sz w:val="27"/>
          <w:szCs w:val="27"/>
        </w:rPr>
        <w:t>Об общих принципах организации местного самоуправления в Российской Федерации»,</w:t>
      </w:r>
      <w:r w:rsidR="00301121" w:rsidRPr="00301121">
        <w:rPr>
          <w:b/>
          <w:bCs/>
          <w:sz w:val="27"/>
          <w:szCs w:val="27"/>
        </w:rPr>
        <w:t xml:space="preserve"> </w:t>
      </w:r>
      <w:r w:rsidRPr="00301121">
        <w:rPr>
          <w:sz w:val="27"/>
          <w:szCs w:val="27"/>
        </w:rPr>
        <w:t>Приказом Министерства природных ресурсов и экологии Российской Федерации от 01.12.2020 г. №999 «Об утверждении требований к материалам оценки воздействия на окружающую среду»</w:t>
      </w:r>
      <w:r w:rsidR="00301121" w:rsidRPr="00301121">
        <w:rPr>
          <w:sz w:val="27"/>
          <w:szCs w:val="27"/>
        </w:rPr>
        <w:t>, п.13 ст.30 Устава Зеленоградского городского</w:t>
      </w:r>
      <w:proofErr w:type="gramEnd"/>
      <w:r w:rsidR="00301121" w:rsidRPr="00301121">
        <w:rPr>
          <w:sz w:val="27"/>
          <w:szCs w:val="27"/>
        </w:rPr>
        <w:t xml:space="preserve"> округа</w:t>
      </w:r>
      <w:r w:rsidRPr="00301121">
        <w:rPr>
          <w:sz w:val="27"/>
          <w:szCs w:val="27"/>
        </w:rPr>
        <w:t xml:space="preserve"> и на основании </w:t>
      </w:r>
      <w:r w:rsidR="00675369" w:rsidRPr="00301121">
        <w:rPr>
          <w:sz w:val="27"/>
          <w:szCs w:val="27"/>
        </w:rPr>
        <w:t>обращени</w:t>
      </w:r>
      <w:r w:rsidRPr="00301121">
        <w:rPr>
          <w:sz w:val="27"/>
          <w:szCs w:val="27"/>
        </w:rPr>
        <w:t>я</w:t>
      </w:r>
      <w:r w:rsidR="00675369" w:rsidRPr="00301121">
        <w:rPr>
          <w:sz w:val="27"/>
          <w:szCs w:val="27"/>
        </w:rPr>
        <w:t xml:space="preserve"> </w:t>
      </w:r>
      <w:r w:rsidR="002C6117">
        <w:rPr>
          <w:sz w:val="27"/>
          <w:szCs w:val="27"/>
        </w:rPr>
        <w:t xml:space="preserve">директора </w:t>
      </w:r>
      <w:r w:rsidR="00382364">
        <w:rPr>
          <w:sz w:val="27"/>
          <w:szCs w:val="27"/>
        </w:rPr>
        <w:t>пансионата «Балтийские пески» Центрального банка Российской Федерации</w:t>
      </w:r>
      <w:r w:rsidR="002F1A1B">
        <w:rPr>
          <w:sz w:val="27"/>
          <w:szCs w:val="27"/>
        </w:rPr>
        <w:t>, Н.С. Неклюдов</w:t>
      </w:r>
      <w:r w:rsidR="008247BB">
        <w:rPr>
          <w:sz w:val="27"/>
          <w:szCs w:val="27"/>
        </w:rPr>
        <w:t>ой</w:t>
      </w:r>
      <w:r w:rsidR="002F1A1B">
        <w:rPr>
          <w:sz w:val="27"/>
          <w:szCs w:val="27"/>
        </w:rPr>
        <w:t xml:space="preserve">, </w:t>
      </w:r>
      <w:r w:rsidRPr="00301121">
        <w:rPr>
          <w:sz w:val="27"/>
          <w:szCs w:val="27"/>
        </w:rPr>
        <w:t>(</w:t>
      </w:r>
      <w:proofErr w:type="spellStart"/>
      <w:r w:rsidRPr="00301121">
        <w:rPr>
          <w:sz w:val="27"/>
          <w:szCs w:val="27"/>
        </w:rPr>
        <w:t>вх</w:t>
      </w:r>
      <w:proofErr w:type="spellEnd"/>
      <w:r w:rsidRPr="00301121">
        <w:rPr>
          <w:sz w:val="27"/>
          <w:szCs w:val="27"/>
        </w:rPr>
        <w:t xml:space="preserve">. № </w:t>
      </w:r>
      <w:r w:rsidR="00382364">
        <w:rPr>
          <w:sz w:val="27"/>
          <w:szCs w:val="27"/>
        </w:rPr>
        <w:t>9550-</w:t>
      </w:r>
      <w:r w:rsidR="00675369" w:rsidRPr="00301121">
        <w:rPr>
          <w:sz w:val="27"/>
          <w:szCs w:val="27"/>
        </w:rPr>
        <w:t xml:space="preserve">ю/01-24 от </w:t>
      </w:r>
      <w:r w:rsidR="00382364">
        <w:rPr>
          <w:sz w:val="27"/>
          <w:szCs w:val="27"/>
        </w:rPr>
        <w:t>15</w:t>
      </w:r>
      <w:r w:rsidR="00675369" w:rsidRPr="00301121">
        <w:rPr>
          <w:sz w:val="27"/>
          <w:szCs w:val="27"/>
        </w:rPr>
        <w:t>.</w:t>
      </w:r>
      <w:r w:rsidR="00382364">
        <w:rPr>
          <w:sz w:val="27"/>
          <w:szCs w:val="27"/>
        </w:rPr>
        <w:t>10</w:t>
      </w:r>
      <w:r w:rsidR="00675369" w:rsidRPr="00301121">
        <w:rPr>
          <w:sz w:val="27"/>
          <w:szCs w:val="27"/>
        </w:rPr>
        <w:t>.2021 г.)</w:t>
      </w:r>
      <w:r w:rsidR="00382364">
        <w:rPr>
          <w:sz w:val="27"/>
          <w:szCs w:val="27"/>
        </w:rPr>
        <w:t>,</w:t>
      </w:r>
      <w:r w:rsidR="00E13A97" w:rsidRPr="00301121">
        <w:rPr>
          <w:sz w:val="27"/>
          <w:szCs w:val="27"/>
        </w:rPr>
        <w:t xml:space="preserve"> </w:t>
      </w:r>
      <w:r w:rsidRPr="00301121">
        <w:rPr>
          <w:sz w:val="27"/>
          <w:szCs w:val="27"/>
        </w:rPr>
        <w:t xml:space="preserve">администрация </w:t>
      </w:r>
      <w:proofErr w:type="spellStart"/>
      <w:proofErr w:type="gramStart"/>
      <w:r w:rsidR="00B25BAB" w:rsidRPr="00301121">
        <w:rPr>
          <w:b/>
          <w:sz w:val="27"/>
          <w:szCs w:val="27"/>
        </w:rPr>
        <w:t>п</w:t>
      </w:r>
      <w:proofErr w:type="spellEnd"/>
      <w:proofErr w:type="gramEnd"/>
      <w:r w:rsidR="00B25BAB" w:rsidRPr="00301121">
        <w:rPr>
          <w:b/>
          <w:sz w:val="27"/>
          <w:szCs w:val="27"/>
        </w:rPr>
        <w:t xml:space="preserve"> о с т а н о в л я е т</w:t>
      </w:r>
      <w:r w:rsidR="00B25BAB" w:rsidRPr="00301121">
        <w:rPr>
          <w:sz w:val="27"/>
          <w:szCs w:val="27"/>
        </w:rPr>
        <w:t>:</w:t>
      </w:r>
    </w:p>
    <w:p w:rsidR="00C129F2" w:rsidRPr="00301121" w:rsidRDefault="00C129F2" w:rsidP="00E13A97">
      <w:pPr>
        <w:spacing w:after="0" w:line="240" w:lineRule="auto"/>
        <w:ind w:firstLine="567"/>
        <w:jc w:val="both"/>
        <w:rPr>
          <w:bCs/>
          <w:sz w:val="27"/>
          <w:szCs w:val="27"/>
        </w:rPr>
      </w:pPr>
      <w:r w:rsidRPr="00301121">
        <w:rPr>
          <w:sz w:val="27"/>
          <w:szCs w:val="27"/>
        </w:rPr>
        <w:t>1</w:t>
      </w:r>
      <w:r w:rsidR="00DB6245" w:rsidRPr="00301121">
        <w:rPr>
          <w:sz w:val="27"/>
          <w:szCs w:val="27"/>
        </w:rPr>
        <w:t xml:space="preserve">. </w:t>
      </w:r>
      <w:r w:rsidR="000D4D74" w:rsidRPr="00301121">
        <w:rPr>
          <w:sz w:val="27"/>
          <w:szCs w:val="27"/>
        </w:rPr>
        <w:t xml:space="preserve">Назначить на </w:t>
      </w:r>
      <w:r w:rsidR="00382364">
        <w:rPr>
          <w:sz w:val="27"/>
          <w:szCs w:val="27"/>
        </w:rPr>
        <w:t>03</w:t>
      </w:r>
      <w:r w:rsidR="000D4D74" w:rsidRPr="00301121">
        <w:rPr>
          <w:sz w:val="27"/>
          <w:szCs w:val="27"/>
        </w:rPr>
        <w:t>.1</w:t>
      </w:r>
      <w:r w:rsidR="00382364">
        <w:rPr>
          <w:sz w:val="27"/>
          <w:szCs w:val="27"/>
        </w:rPr>
        <w:t>2</w:t>
      </w:r>
      <w:r w:rsidR="000D4D74" w:rsidRPr="00301121">
        <w:rPr>
          <w:sz w:val="27"/>
          <w:szCs w:val="27"/>
        </w:rPr>
        <w:t>.2021 года в 1</w:t>
      </w:r>
      <w:r w:rsidR="004B537F" w:rsidRPr="00301121">
        <w:rPr>
          <w:sz w:val="27"/>
          <w:szCs w:val="27"/>
        </w:rPr>
        <w:t>4</w:t>
      </w:r>
      <w:r w:rsidR="006044CA" w:rsidRPr="00301121">
        <w:rPr>
          <w:sz w:val="27"/>
          <w:szCs w:val="27"/>
        </w:rPr>
        <w:t>-00</w:t>
      </w:r>
      <w:r w:rsidR="00AF68E3" w:rsidRPr="00301121">
        <w:rPr>
          <w:sz w:val="27"/>
          <w:szCs w:val="27"/>
        </w:rPr>
        <w:t xml:space="preserve"> часов </w:t>
      </w:r>
      <w:r w:rsidR="00E13A97" w:rsidRPr="00301121">
        <w:rPr>
          <w:sz w:val="27"/>
          <w:szCs w:val="27"/>
        </w:rPr>
        <w:t>о</w:t>
      </w:r>
      <w:r w:rsidR="000D4D74" w:rsidRPr="00301121">
        <w:rPr>
          <w:sz w:val="27"/>
          <w:szCs w:val="27"/>
        </w:rPr>
        <w:t>бщественные</w:t>
      </w:r>
      <w:r w:rsidR="00E13A97" w:rsidRPr="00301121">
        <w:rPr>
          <w:sz w:val="27"/>
          <w:szCs w:val="27"/>
        </w:rPr>
        <w:t xml:space="preserve"> слушания </w:t>
      </w:r>
      <w:r w:rsidR="00382364">
        <w:rPr>
          <w:sz w:val="27"/>
          <w:szCs w:val="27"/>
        </w:rPr>
        <w:t>проектной документации по объекту государственной экологической экспертизы «Строительство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</w:t>
      </w:r>
      <w:r w:rsidR="00E13A97" w:rsidRPr="00301121">
        <w:rPr>
          <w:bCs/>
          <w:sz w:val="27"/>
          <w:szCs w:val="27"/>
        </w:rPr>
        <w:t>.</w:t>
      </w:r>
    </w:p>
    <w:p w:rsidR="00E13A97" w:rsidRPr="00301121" w:rsidRDefault="00E13A97" w:rsidP="00E13A97">
      <w:pPr>
        <w:spacing w:after="0" w:line="240" w:lineRule="auto"/>
        <w:ind w:firstLine="567"/>
        <w:jc w:val="both"/>
        <w:rPr>
          <w:bCs/>
          <w:sz w:val="27"/>
          <w:szCs w:val="27"/>
        </w:rPr>
      </w:pPr>
      <w:r w:rsidRPr="00301121">
        <w:rPr>
          <w:bCs/>
          <w:sz w:val="27"/>
          <w:szCs w:val="27"/>
        </w:rPr>
        <w:t>2. Место проведения общественных слушаний определить по адресу</w:t>
      </w:r>
      <w:r w:rsidR="00AF68E3" w:rsidRPr="00301121">
        <w:rPr>
          <w:bCs/>
          <w:sz w:val="27"/>
          <w:szCs w:val="27"/>
        </w:rPr>
        <w:t>:</w:t>
      </w:r>
      <w:r w:rsidRPr="00301121">
        <w:rPr>
          <w:bCs/>
          <w:sz w:val="27"/>
          <w:szCs w:val="27"/>
        </w:rPr>
        <w:t xml:space="preserve"> </w:t>
      </w:r>
      <w:r w:rsidR="00505B3C">
        <w:rPr>
          <w:bCs/>
          <w:sz w:val="27"/>
          <w:szCs w:val="27"/>
        </w:rPr>
        <w:t xml:space="preserve">        </w:t>
      </w:r>
      <w:proofErr w:type="gramStart"/>
      <w:r w:rsidRPr="00301121">
        <w:rPr>
          <w:bCs/>
          <w:sz w:val="27"/>
          <w:szCs w:val="27"/>
        </w:rPr>
        <w:t>г</w:t>
      </w:r>
      <w:proofErr w:type="gramEnd"/>
      <w:r w:rsidRPr="00301121">
        <w:rPr>
          <w:bCs/>
          <w:sz w:val="27"/>
          <w:szCs w:val="27"/>
        </w:rPr>
        <w:t>. Зеленоградск, ул. Крымская</w:t>
      </w:r>
      <w:r w:rsidR="000B4250" w:rsidRPr="00301121">
        <w:rPr>
          <w:bCs/>
          <w:sz w:val="27"/>
          <w:szCs w:val="27"/>
        </w:rPr>
        <w:t>,</w:t>
      </w:r>
      <w:r w:rsidRPr="00301121">
        <w:rPr>
          <w:bCs/>
          <w:sz w:val="27"/>
          <w:szCs w:val="27"/>
        </w:rPr>
        <w:t xml:space="preserve"> 5а, зал для заседаний администрации МО «Зеленоградский городской округ».</w:t>
      </w:r>
    </w:p>
    <w:p w:rsidR="00E13A97" w:rsidRPr="00301121" w:rsidRDefault="00E13A97" w:rsidP="00E13A97">
      <w:pPr>
        <w:spacing w:after="0" w:line="240" w:lineRule="auto"/>
        <w:ind w:firstLine="567"/>
        <w:jc w:val="both"/>
        <w:rPr>
          <w:bCs/>
          <w:sz w:val="27"/>
          <w:szCs w:val="27"/>
        </w:rPr>
      </w:pPr>
      <w:r w:rsidRPr="00301121">
        <w:rPr>
          <w:bCs/>
          <w:sz w:val="27"/>
          <w:szCs w:val="27"/>
        </w:rPr>
        <w:t>3. Утвердить персональный состав комиссии по проведению общественных слушаний в соответствии с Приложением</w:t>
      </w:r>
      <w:r w:rsidR="00AF2BFB" w:rsidRPr="00301121">
        <w:rPr>
          <w:bCs/>
          <w:sz w:val="27"/>
          <w:szCs w:val="27"/>
        </w:rPr>
        <w:t>.</w:t>
      </w:r>
      <w:r w:rsidRPr="00301121">
        <w:rPr>
          <w:bCs/>
          <w:sz w:val="27"/>
          <w:szCs w:val="27"/>
        </w:rPr>
        <w:t xml:space="preserve"> </w:t>
      </w:r>
    </w:p>
    <w:p w:rsidR="00EA0290" w:rsidRPr="00301121" w:rsidRDefault="00E13A97" w:rsidP="00E13A9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  <w:r w:rsidRPr="00301121">
        <w:rPr>
          <w:sz w:val="27"/>
          <w:szCs w:val="27"/>
        </w:rPr>
        <w:t>4</w:t>
      </w:r>
      <w:r w:rsidR="00EA0290" w:rsidRPr="00301121">
        <w:rPr>
          <w:sz w:val="27"/>
          <w:szCs w:val="27"/>
        </w:rPr>
        <w:t xml:space="preserve">. </w:t>
      </w:r>
      <w:r w:rsidR="00EA0290" w:rsidRPr="00301121">
        <w:rPr>
          <w:rFonts w:eastAsia="Times New Roman"/>
          <w:sz w:val="27"/>
          <w:szCs w:val="27"/>
          <w:lang w:eastAsia="ru-RU"/>
        </w:rPr>
        <w:t>Управлению делами администрации (Н.В.</w:t>
      </w:r>
      <w:r w:rsidR="000B4250" w:rsidRPr="00301121">
        <w:rPr>
          <w:rFonts w:eastAsia="Times New Roman"/>
          <w:sz w:val="27"/>
          <w:szCs w:val="27"/>
          <w:lang w:eastAsia="ru-RU"/>
        </w:rPr>
        <w:t xml:space="preserve"> </w:t>
      </w:r>
      <w:proofErr w:type="spellStart"/>
      <w:r w:rsidR="00EA0290" w:rsidRPr="00301121">
        <w:rPr>
          <w:rFonts w:eastAsia="Times New Roman"/>
          <w:sz w:val="27"/>
          <w:szCs w:val="27"/>
          <w:lang w:eastAsia="ru-RU"/>
        </w:rPr>
        <w:t>Бачарина</w:t>
      </w:r>
      <w:proofErr w:type="spellEnd"/>
      <w:r w:rsidR="00EA0290" w:rsidRPr="00301121">
        <w:rPr>
          <w:rFonts w:eastAsia="Times New Roman"/>
          <w:sz w:val="27"/>
          <w:szCs w:val="27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C07433" w:rsidRPr="00301121" w:rsidRDefault="00C129F2" w:rsidP="00C07433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301121">
        <w:rPr>
          <w:sz w:val="27"/>
          <w:szCs w:val="27"/>
        </w:rPr>
        <w:tab/>
      </w:r>
      <w:r w:rsidR="00E13A97" w:rsidRPr="00301121">
        <w:rPr>
          <w:sz w:val="27"/>
          <w:szCs w:val="27"/>
        </w:rPr>
        <w:t>5</w:t>
      </w:r>
      <w:r w:rsidRPr="00301121">
        <w:rPr>
          <w:sz w:val="27"/>
          <w:szCs w:val="27"/>
        </w:rPr>
        <w:t xml:space="preserve">. </w:t>
      </w:r>
      <w:r w:rsidR="00677D93" w:rsidRPr="00301121">
        <w:rPr>
          <w:sz w:val="27"/>
          <w:szCs w:val="27"/>
        </w:rPr>
        <w:t>О</w:t>
      </w:r>
      <w:r w:rsidRPr="00301121">
        <w:rPr>
          <w:sz w:val="27"/>
          <w:szCs w:val="27"/>
        </w:rPr>
        <w:t>тдел</w:t>
      </w:r>
      <w:r w:rsidR="00677D93" w:rsidRPr="00301121">
        <w:rPr>
          <w:sz w:val="27"/>
          <w:szCs w:val="27"/>
        </w:rPr>
        <w:t>у</w:t>
      </w:r>
      <w:r w:rsidRPr="00301121">
        <w:rPr>
          <w:sz w:val="27"/>
          <w:szCs w:val="27"/>
        </w:rPr>
        <w:t xml:space="preserve"> по делам ГО, ЧС и охраны окружающей среды администрации </w:t>
      </w:r>
      <w:r w:rsidR="00BD73FF" w:rsidRPr="00301121">
        <w:rPr>
          <w:sz w:val="27"/>
          <w:szCs w:val="27"/>
        </w:rPr>
        <w:t>(Э.Б.</w:t>
      </w:r>
      <w:r w:rsidR="000B4250" w:rsidRPr="00301121">
        <w:rPr>
          <w:sz w:val="27"/>
          <w:szCs w:val="27"/>
        </w:rPr>
        <w:t xml:space="preserve"> </w:t>
      </w:r>
      <w:r w:rsidR="00677D93" w:rsidRPr="00301121">
        <w:rPr>
          <w:sz w:val="27"/>
          <w:szCs w:val="27"/>
        </w:rPr>
        <w:t xml:space="preserve">Колкин) </w:t>
      </w:r>
      <w:r w:rsidRPr="00301121">
        <w:rPr>
          <w:sz w:val="27"/>
          <w:szCs w:val="27"/>
        </w:rPr>
        <w:t xml:space="preserve">обеспечить опубликование настоящего постановления в общественно-политической газете «Волна» Зеленоградского городского округа. </w:t>
      </w:r>
    </w:p>
    <w:p w:rsidR="004346C0" w:rsidRPr="00301121" w:rsidRDefault="00C129F2" w:rsidP="004346C0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301121">
        <w:rPr>
          <w:sz w:val="27"/>
          <w:szCs w:val="27"/>
        </w:rPr>
        <w:tab/>
      </w:r>
      <w:r w:rsidR="00D55B86" w:rsidRPr="00301121">
        <w:rPr>
          <w:sz w:val="27"/>
          <w:szCs w:val="27"/>
        </w:rPr>
        <w:t>6</w:t>
      </w:r>
      <w:r w:rsidRPr="00301121">
        <w:rPr>
          <w:sz w:val="27"/>
          <w:szCs w:val="27"/>
        </w:rPr>
        <w:t>. Контроль за исполнением</w:t>
      </w:r>
      <w:r w:rsidR="00710BAF" w:rsidRPr="00301121">
        <w:rPr>
          <w:sz w:val="27"/>
          <w:szCs w:val="27"/>
        </w:rPr>
        <w:t xml:space="preserve"> настоящего</w:t>
      </w:r>
      <w:r w:rsidRPr="00301121">
        <w:rPr>
          <w:sz w:val="27"/>
          <w:szCs w:val="27"/>
        </w:rPr>
        <w:t xml:space="preserve"> постановления возложить на заместителя главы администрации </w:t>
      </w:r>
      <w:r w:rsidR="00B63151" w:rsidRPr="00301121">
        <w:rPr>
          <w:sz w:val="27"/>
          <w:szCs w:val="27"/>
        </w:rPr>
        <w:t>Г.П</w:t>
      </w:r>
      <w:r w:rsidRPr="00301121">
        <w:rPr>
          <w:sz w:val="27"/>
          <w:szCs w:val="27"/>
        </w:rPr>
        <w:t xml:space="preserve">. </w:t>
      </w:r>
      <w:proofErr w:type="spellStart"/>
      <w:r w:rsidR="00B63151" w:rsidRPr="00301121">
        <w:rPr>
          <w:sz w:val="27"/>
          <w:szCs w:val="27"/>
        </w:rPr>
        <w:t>Попшоя</w:t>
      </w:r>
      <w:proofErr w:type="spellEnd"/>
      <w:r w:rsidR="00710BAF" w:rsidRPr="00301121">
        <w:rPr>
          <w:sz w:val="27"/>
          <w:szCs w:val="27"/>
        </w:rPr>
        <w:t>.</w:t>
      </w:r>
    </w:p>
    <w:p w:rsidR="001D436A" w:rsidRPr="00301121" w:rsidRDefault="004346C0" w:rsidP="00E13A97">
      <w:pPr>
        <w:pStyle w:val="a3"/>
        <w:widowControl w:val="0"/>
        <w:tabs>
          <w:tab w:val="left" w:pos="567"/>
          <w:tab w:val="left" w:pos="851"/>
        </w:tabs>
        <w:rPr>
          <w:sz w:val="27"/>
          <w:szCs w:val="27"/>
        </w:rPr>
      </w:pPr>
      <w:r w:rsidRPr="00301121">
        <w:rPr>
          <w:sz w:val="27"/>
          <w:szCs w:val="27"/>
        </w:rPr>
        <w:tab/>
      </w:r>
      <w:bookmarkStart w:id="0" w:name="_GoBack"/>
      <w:bookmarkEnd w:id="0"/>
    </w:p>
    <w:p w:rsidR="003027B0" w:rsidRPr="00301121" w:rsidRDefault="00382364" w:rsidP="003027B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3027B0" w:rsidRPr="003011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3027B0" w:rsidRPr="00301121">
        <w:rPr>
          <w:sz w:val="27"/>
          <w:szCs w:val="27"/>
        </w:rPr>
        <w:t xml:space="preserve"> администрации</w:t>
      </w:r>
    </w:p>
    <w:p w:rsidR="003027B0" w:rsidRPr="00301121" w:rsidRDefault="003027B0" w:rsidP="003027B0">
      <w:pPr>
        <w:spacing w:after="0" w:line="240" w:lineRule="auto"/>
        <w:rPr>
          <w:sz w:val="27"/>
          <w:szCs w:val="27"/>
        </w:rPr>
      </w:pPr>
      <w:r w:rsidRPr="00301121">
        <w:rPr>
          <w:sz w:val="27"/>
          <w:szCs w:val="27"/>
        </w:rPr>
        <w:t>муниципального образования</w:t>
      </w:r>
    </w:p>
    <w:p w:rsidR="00316E40" w:rsidRDefault="003027B0" w:rsidP="006913BC">
      <w:pPr>
        <w:spacing w:after="0" w:line="240" w:lineRule="auto"/>
      </w:pPr>
      <w:r w:rsidRPr="00301121">
        <w:rPr>
          <w:sz w:val="27"/>
          <w:szCs w:val="27"/>
        </w:rPr>
        <w:t>«Зеленоградский городской округ»</w:t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Pr="00301121">
        <w:rPr>
          <w:sz w:val="27"/>
          <w:szCs w:val="27"/>
        </w:rPr>
        <w:tab/>
      </w:r>
      <w:r w:rsidR="00BD73FF" w:rsidRPr="00301121">
        <w:rPr>
          <w:sz w:val="27"/>
          <w:szCs w:val="27"/>
        </w:rPr>
        <w:t xml:space="preserve">       </w:t>
      </w:r>
      <w:r w:rsidR="00F660B7">
        <w:rPr>
          <w:sz w:val="27"/>
          <w:szCs w:val="27"/>
        </w:rPr>
        <w:t xml:space="preserve"> </w:t>
      </w:r>
      <w:r w:rsidR="00382364">
        <w:rPr>
          <w:sz w:val="27"/>
          <w:szCs w:val="27"/>
        </w:rPr>
        <w:t>С.А. Кошевой</w:t>
      </w:r>
      <w:r w:rsidRPr="00301121">
        <w:rPr>
          <w:sz w:val="27"/>
          <w:szCs w:val="27"/>
        </w:rPr>
        <w:t xml:space="preserve"> </w:t>
      </w:r>
    </w:p>
    <w:p w:rsidR="00301121" w:rsidRDefault="00301121" w:rsidP="00EA0290">
      <w:pPr>
        <w:spacing w:after="0" w:line="240" w:lineRule="auto"/>
        <w:jc w:val="right"/>
      </w:pPr>
    </w:p>
    <w:p w:rsidR="00505B3C" w:rsidRDefault="00505B3C" w:rsidP="00EA0290">
      <w:pPr>
        <w:spacing w:after="0" w:line="240" w:lineRule="auto"/>
        <w:jc w:val="right"/>
      </w:pPr>
    </w:p>
    <w:p w:rsidR="00EA0290" w:rsidRDefault="00EA0290" w:rsidP="00EA0290">
      <w:pPr>
        <w:spacing w:after="0" w:line="240" w:lineRule="auto"/>
        <w:jc w:val="right"/>
      </w:pPr>
      <w:r>
        <w:t xml:space="preserve">Приложение 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Pr="00FC0E77">
        <w:rPr>
          <w:rFonts w:eastAsia="Times New Roman"/>
          <w:szCs w:val="28"/>
          <w:lang w:eastAsia="ru-RU"/>
        </w:rPr>
        <w:t>к постановлению администрации</w:t>
      </w:r>
    </w:p>
    <w:p w:rsidR="00653194" w:rsidRPr="00FC0E77" w:rsidRDefault="00653194" w:rsidP="0065319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МО «З</w:t>
      </w:r>
      <w:r w:rsidRPr="00FC0E77">
        <w:rPr>
          <w:rFonts w:eastAsia="Times New Roman"/>
          <w:szCs w:val="28"/>
          <w:lang w:eastAsia="ru-RU"/>
        </w:rPr>
        <w:t>еленоградский городской округ</w:t>
      </w:r>
      <w:r>
        <w:rPr>
          <w:rFonts w:eastAsia="Times New Roman"/>
          <w:szCs w:val="28"/>
          <w:lang w:eastAsia="ru-RU"/>
        </w:rPr>
        <w:t>»</w:t>
      </w:r>
      <w:r w:rsidRPr="00FC0E77">
        <w:rPr>
          <w:rFonts w:eastAsia="Times New Roman"/>
          <w:szCs w:val="28"/>
          <w:lang w:eastAsia="ru-RU"/>
        </w:rPr>
        <w:t xml:space="preserve">  </w:t>
      </w:r>
    </w:p>
    <w:p w:rsidR="00653194" w:rsidRDefault="00653194" w:rsidP="00653194">
      <w:pPr>
        <w:spacing w:after="0" w:line="240" w:lineRule="auto"/>
        <w:jc w:val="right"/>
      </w:pPr>
      <w:r w:rsidRPr="00FC0E77">
        <w:rPr>
          <w:rFonts w:eastAsia="Times New Roman"/>
          <w:szCs w:val="28"/>
          <w:lang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 xml:space="preserve">                   от «</w:t>
      </w:r>
      <w:r w:rsidR="00967D93">
        <w:rPr>
          <w:rFonts w:eastAsia="Times New Roman"/>
          <w:szCs w:val="28"/>
          <w:lang w:eastAsia="ru-RU"/>
        </w:rPr>
        <w:t>19</w:t>
      </w:r>
      <w:r w:rsidRPr="00FC0E77">
        <w:rPr>
          <w:rFonts w:eastAsia="Times New Roman"/>
          <w:szCs w:val="28"/>
          <w:lang w:eastAsia="ru-RU"/>
        </w:rPr>
        <w:t xml:space="preserve">» </w:t>
      </w:r>
      <w:r w:rsidR="00967D93">
        <w:rPr>
          <w:rFonts w:eastAsia="Times New Roman"/>
          <w:szCs w:val="28"/>
          <w:lang w:eastAsia="ru-RU"/>
        </w:rPr>
        <w:t>ноября</w:t>
      </w:r>
      <w:r w:rsidRPr="00FC0E77">
        <w:rPr>
          <w:rFonts w:eastAsia="Times New Roman"/>
          <w:szCs w:val="28"/>
          <w:lang w:eastAsia="ru-RU"/>
        </w:rPr>
        <w:t xml:space="preserve"> 20</w:t>
      </w:r>
      <w:r>
        <w:rPr>
          <w:rFonts w:eastAsia="Times New Roman"/>
          <w:szCs w:val="28"/>
          <w:lang w:eastAsia="ru-RU"/>
        </w:rPr>
        <w:t>21</w:t>
      </w:r>
      <w:r w:rsidRPr="00FC0E77">
        <w:rPr>
          <w:rFonts w:eastAsia="Times New Roman"/>
          <w:szCs w:val="28"/>
          <w:lang w:eastAsia="ru-RU"/>
        </w:rPr>
        <w:t xml:space="preserve"> года №</w:t>
      </w:r>
      <w:r>
        <w:rPr>
          <w:rFonts w:eastAsia="Times New Roman"/>
          <w:szCs w:val="28"/>
          <w:lang w:eastAsia="ru-RU"/>
        </w:rPr>
        <w:t xml:space="preserve"> </w:t>
      </w:r>
      <w:r w:rsidR="00967D93">
        <w:rPr>
          <w:rFonts w:eastAsia="Times New Roman"/>
          <w:szCs w:val="28"/>
          <w:lang w:eastAsia="ru-RU"/>
        </w:rPr>
        <w:t>2927</w:t>
      </w:r>
      <w:r w:rsidRPr="00FC0E77">
        <w:rPr>
          <w:rFonts w:eastAsia="Times New Roman"/>
          <w:szCs w:val="28"/>
          <w:lang w:eastAsia="ru-RU"/>
        </w:rPr>
        <w:t xml:space="preserve"> </w:t>
      </w:r>
    </w:p>
    <w:p w:rsidR="00653194" w:rsidRDefault="00653194" w:rsidP="00786745">
      <w:pPr>
        <w:spacing w:after="0" w:line="240" w:lineRule="auto"/>
        <w:jc w:val="center"/>
        <w:rPr>
          <w:b/>
          <w:bCs/>
          <w:szCs w:val="28"/>
        </w:rPr>
      </w:pPr>
    </w:p>
    <w:p w:rsidR="00E13A97" w:rsidRDefault="00E13A97" w:rsidP="00382364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</w:t>
      </w:r>
      <w:r w:rsidRPr="006044CA">
        <w:rPr>
          <w:b/>
          <w:bCs/>
          <w:szCs w:val="28"/>
        </w:rPr>
        <w:t>по проведению общественных слушаний</w:t>
      </w:r>
      <w:r w:rsidRPr="00E13A97">
        <w:rPr>
          <w:b/>
          <w:bCs/>
          <w:szCs w:val="28"/>
        </w:rPr>
        <w:t xml:space="preserve"> </w:t>
      </w:r>
      <w:r w:rsidR="00382364" w:rsidRPr="00382364">
        <w:rPr>
          <w:b/>
          <w:bCs/>
          <w:szCs w:val="28"/>
        </w:rPr>
        <w:t>проектной документации по объекту государственной экологической экспертизы «Строительство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</w:t>
      </w:r>
    </w:p>
    <w:p w:rsidR="00382364" w:rsidRDefault="00382364" w:rsidP="00382364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42"/>
        <w:gridCol w:w="5446"/>
      </w:tblGrid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342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ФИО</w:t>
            </w:r>
          </w:p>
        </w:tc>
        <w:tc>
          <w:tcPr>
            <w:tcW w:w="5446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Должность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342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Попшой Георгий Петрович</w:t>
            </w:r>
          </w:p>
        </w:tc>
        <w:tc>
          <w:tcPr>
            <w:tcW w:w="5446" w:type="dxa"/>
          </w:tcPr>
          <w:p w:rsidR="00E13A97" w:rsidRPr="00382364" w:rsidRDefault="00E13A97" w:rsidP="00382364">
            <w:pPr>
              <w:spacing w:after="0" w:line="240" w:lineRule="auto"/>
              <w:ind w:firstLine="567"/>
              <w:jc w:val="center"/>
              <w:rPr>
                <w:bCs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Председатель комиссии – </w:t>
            </w:r>
            <w:r>
              <w:rPr>
                <w:rFonts w:eastAsia="Times New Roman"/>
                <w:szCs w:val="28"/>
                <w:lang w:eastAsia="ru-RU"/>
              </w:rPr>
              <w:t>заместитель главы</w:t>
            </w:r>
            <w:r w:rsidR="000B4250">
              <w:rPr>
                <w:rFonts w:eastAsia="Times New Roman"/>
                <w:szCs w:val="28"/>
                <w:lang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администрации</w:t>
            </w:r>
            <w:r w:rsidR="006044CA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044CA">
              <w:rPr>
                <w:bCs/>
              </w:rPr>
              <w:t xml:space="preserve">муниципального образования </w:t>
            </w:r>
            <w:r w:rsidR="000B4250" w:rsidRPr="006044CA">
              <w:rPr>
                <w:bCs/>
              </w:rPr>
              <w:t> «Зеленоградский городской округ»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3342" w:type="dxa"/>
          </w:tcPr>
          <w:p w:rsidR="00E13A97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Колкин 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Эдуард Борисович</w:t>
            </w:r>
          </w:p>
        </w:tc>
        <w:tc>
          <w:tcPr>
            <w:tcW w:w="5446" w:type="dxa"/>
          </w:tcPr>
          <w:p w:rsidR="00E13A97" w:rsidRPr="000B004F" w:rsidRDefault="00E13A97" w:rsidP="006044CA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0B004F">
              <w:rPr>
                <w:rFonts w:eastAsia="Times New Roman"/>
                <w:szCs w:val="28"/>
                <w:lang w:eastAsia="ru-RU"/>
              </w:rPr>
              <w:t>редседател</w:t>
            </w:r>
            <w:r>
              <w:rPr>
                <w:rFonts w:eastAsia="Times New Roman"/>
                <w:szCs w:val="28"/>
                <w:lang w:eastAsia="ru-RU"/>
              </w:rPr>
              <w:t>я - начальник отдела по делам ГО,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  <w:r w:rsidR="000B4250"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044CA">
              <w:rPr>
                <w:bCs/>
              </w:rPr>
              <w:t xml:space="preserve">муниципального образования </w:t>
            </w:r>
            <w:r w:rsidR="000B4250" w:rsidRPr="006044CA">
              <w:rPr>
                <w:bCs/>
              </w:rPr>
              <w:t> «Зеленоградский городской округ»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3342" w:type="dxa"/>
          </w:tcPr>
          <w:p w:rsidR="00E13A97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Соколова </w:t>
            </w:r>
          </w:p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Александра Андреевна</w:t>
            </w:r>
          </w:p>
        </w:tc>
        <w:tc>
          <w:tcPr>
            <w:tcW w:w="5446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комиссии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главный специалист отдела по делам ГО,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ЧС и охраны окружающей среды</w:t>
            </w:r>
            <w:r w:rsidR="000B4250">
              <w:rPr>
                <w:rFonts w:eastAsia="Times New Roman"/>
                <w:szCs w:val="28"/>
                <w:lang w:eastAsia="ru-RU"/>
              </w:rPr>
              <w:t xml:space="preserve"> администрации</w:t>
            </w:r>
            <w:r w:rsidR="000B4250"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0B4250" w:rsidRPr="006044CA">
              <w:rPr>
                <w:bCs/>
              </w:rPr>
              <w:t>МО «Зеленоградский городской округ»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3342" w:type="dxa"/>
          </w:tcPr>
          <w:p w:rsidR="00E13A97" w:rsidRDefault="00382364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Голивец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5446" w:type="dxa"/>
          </w:tcPr>
          <w:p w:rsidR="00E13A97" w:rsidRDefault="00DF2A7F" w:rsidP="000B425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Член комиссии </w:t>
            </w:r>
            <w:r w:rsidR="000B4250">
              <w:rPr>
                <w:rFonts w:eastAsia="Times New Roman"/>
                <w:szCs w:val="28"/>
                <w:lang w:eastAsia="ru-RU"/>
              </w:rPr>
              <w:t>–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364" w:rsidRPr="00382364">
              <w:rPr>
                <w:rFonts w:eastAsia="Times New Roman"/>
                <w:szCs w:val="28"/>
                <w:lang w:eastAsia="ru-RU"/>
              </w:rPr>
              <w:t>начальник отдела недвижимости службы эксплуатации и ремонта пансионата «Балтийские пески» Центрального банка Российской Федерации 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3342" w:type="dxa"/>
          </w:tcPr>
          <w:p w:rsidR="00E13A97" w:rsidRPr="000B004F" w:rsidRDefault="00382364" w:rsidP="00382364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Ащеулова Е.Е.</w:t>
            </w:r>
          </w:p>
        </w:tc>
        <w:tc>
          <w:tcPr>
            <w:tcW w:w="5446" w:type="dxa"/>
          </w:tcPr>
          <w:p w:rsidR="00E13A97" w:rsidRPr="006044CA" w:rsidRDefault="00E13A97" w:rsidP="00505B3C">
            <w:pPr>
              <w:spacing w:after="0" w:line="240" w:lineRule="auto"/>
              <w:jc w:val="center"/>
              <w:rPr>
                <w:bCs/>
                <w:noProof/>
                <w:sz w:val="24"/>
                <w:szCs w:val="24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 xml:space="preserve">Член комиссии </w:t>
            </w:r>
            <w:r>
              <w:rPr>
                <w:rFonts w:eastAsia="Times New Roman"/>
                <w:szCs w:val="28"/>
                <w:lang w:eastAsia="ru-RU"/>
              </w:rPr>
              <w:t>–</w:t>
            </w:r>
            <w:r w:rsidRPr="000B004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82364">
              <w:rPr>
                <w:rFonts w:eastAsia="Times New Roman"/>
                <w:szCs w:val="28"/>
                <w:lang w:eastAsia="ru-RU"/>
              </w:rPr>
              <w:t>главный эксперт отдела недвижимости службы эксплуатации и ремонта пансионата «</w:t>
            </w:r>
            <w:r w:rsidR="00505B3C">
              <w:rPr>
                <w:rFonts w:eastAsia="Times New Roman"/>
                <w:szCs w:val="28"/>
                <w:lang w:eastAsia="ru-RU"/>
              </w:rPr>
              <w:t>Б</w:t>
            </w:r>
            <w:r w:rsidR="00382364">
              <w:rPr>
                <w:rFonts w:eastAsia="Times New Roman"/>
                <w:szCs w:val="28"/>
                <w:lang w:eastAsia="ru-RU"/>
              </w:rPr>
              <w:t>алтийские пески» Центрального банка Российской Федерации</w:t>
            </w:r>
          </w:p>
        </w:tc>
      </w:tr>
      <w:tr w:rsidR="00E13A97" w:rsidRPr="000B004F" w:rsidTr="00E13A97">
        <w:tc>
          <w:tcPr>
            <w:tcW w:w="594" w:type="dxa"/>
          </w:tcPr>
          <w:p w:rsidR="00E13A97" w:rsidRPr="000B004F" w:rsidRDefault="00E13A97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3342" w:type="dxa"/>
          </w:tcPr>
          <w:p w:rsidR="00E13A97" w:rsidRPr="000B004F" w:rsidRDefault="00505B3C" w:rsidP="00E13A9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Корякин М.Ю.</w:t>
            </w:r>
          </w:p>
        </w:tc>
        <w:tc>
          <w:tcPr>
            <w:tcW w:w="5446" w:type="dxa"/>
          </w:tcPr>
          <w:p w:rsidR="00E13A97" w:rsidRPr="006044CA" w:rsidRDefault="00E13A97" w:rsidP="00505B3C">
            <w:pPr>
              <w:spacing w:after="0" w:line="240" w:lineRule="auto"/>
              <w:jc w:val="center"/>
              <w:rPr>
                <w:bCs/>
                <w:noProof/>
                <w:sz w:val="24"/>
                <w:szCs w:val="24"/>
                <w:lang w:eastAsia="ru-RU"/>
              </w:rPr>
            </w:pPr>
            <w:r w:rsidRPr="000B004F">
              <w:rPr>
                <w:rFonts w:eastAsia="Times New Roman"/>
                <w:szCs w:val="28"/>
                <w:lang w:eastAsia="ru-RU"/>
              </w:rPr>
              <w:t>Член комиссии</w:t>
            </w:r>
            <w:r>
              <w:rPr>
                <w:rFonts w:eastAsia="Times New Roman"/>
                <w:szCs w:val="28"/>
                <w:lang w:eastAsia="ru-RU"/>
              </w:rPr>
              <w:t xml:space="preserve"> – </w:t>
            </w:r>
            <w:r w:rsidR="00505B3C">
              <w:rPr>
                <w:rFonts w:eastAsia="Times New Roman"/>
                <w:szCs w:val="28"/>
                <w:lang w:eastAsia="ru-RU"/>
              </w:rPr>
              <w:t>главный инженер проекта ООО «Сегмент-Проект»</w:t>
            </w:r>
          </w:p>
        </w:tc>
      </w:tr>
    </w:tbl>
    <w:p w:rsidR="00E13A97" w:rsidRDefault="00E13A97" w:rsidP="00E13A97">
      <w:pPr>
        <w:spacing w:after="0"/>
        <w:jc w:val="both"/>
        <w:rPr>
          <w:b/>
          <w:bCs/>
          <w:szCs w:val="28"/>
        </w:rPr>
      </w:pPr>
    </w:p>
    <w:p w:rsidR="005E6EFD" w:rsidRPr="005E6EFD" w:rsidRDefault="00786745" w:rsidP="00DF2A7F">
      <w:pPr>
        <w:spacing w:after="0"/>
        <w:jc w:val="center"/>
        <w:rPr>
          <w:szCs w:val="28"/>
        </w:rPr>
      </w:pPr>
      <w:r w:rsidRPr="00653194">
        <w:rPr>
          <w:szCs w:val="28"/>
        </w:rPr>
        <w:tab/>
      </w:r>
    </w:p>
    <w:p w:rsidR="00EA0290" w:rsidRDefault="00EA0290" w:rsidP="005E6EFD">
      <w:pPr>
        <w:spacing w:after="0" w:line="240" w:lineRule="auto"/>
        <w:jc w:val="both"/>
      </w:pPr>
    </w:p>
    <w:sectPr w:rsidR="00EA0290" w:rsidSect="00505B3C">
      <w:pgSz w:w="11906" w:h="16838" w:code="9"/>
      <w:pgMar w:top="426" w:right="851" w:bottom="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1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3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9"/>
  </w:num>
  <w:num w:numId="4">
    <w:abstractNumId w:val="40"/>
  </w:num>
  <w:num w:numId="5">
    <w:abstractNumId w:val="35"/>
  </w:num>
  <w:num w:numId="6">
    <w:abstractNumId w:val="21"/>
  </w:num>
  <w:num w:numId="7">
    <w:abstractNumId w:val="27"/>
  </w:num>
  <w:num w:numId="8">
    <w:abstractNumId w:val="17"/>
  </w:num>
  <w:num w:numId="9">
    <w:abstractNumId w:val="7"/>
  </w:num>
  <w:num w:numId="10">
    <w:abstractNumId w:val="24"/>
  </w:num>
  <w:num w:numId="11">
    <w:abstractNumId w:val="43"/>
  </w:num>
  <w:num w:numId="12">
    <w:abstractNumId w:val="44"/>
  </w:num>
  <w:num w:numId="13">
    <w:abstractNumId w:val="0"/>
  </w:num>
  <w:num w:numId="14">
    <w:abstractNumId w:val="2"/>
  </w:num>
  <w:num w:numId="15">
    <w:abstractNumId w:val="33"/>
  </w:num>
  <w:num w:numId="16">
    <w:abstractNumId w:val="16"/>
  </w:num>
  <w:num w:numId="17">
    <w:abstractNumId w:val="26"/>
  </w:num>
  <w:num w:numId="18">
    <w:abstractNumId w:val="10"/>
  </w:num>
  <w:num w:numId="19">
    <w:abstractNumId w:val="39"/>
  </w:num>
  <w:num w:numId="20">
    <w:abstractNumId w:val="36"/>
  </w:num>
  <w:num w:numId="21">
    <w:abstractNumId w:val="13"/>
  </w:num>
  <w:num w:numId="22">
    <w:abstractNumId w:val="37"/>
  </w:num>
  <w:num w:numId="23">
    <w:abstractNumId w:val="12"/>
  </w:num>
  <w:num w:numId="24">
    <w:abstractNumId w:val="29"/>
  </w:num>
  <w:num w:numId="25">
    <w:abstractNumId w:val="38"/>
  </w:num>
  <w:num w:numId="26">
    <w:abstractNumId w:val="18"/>
  </w:num>
  <w:num w:numId="27">
    <w:abstractNumId w:val="28"/>
  </w:num>
  <w:num w:numId="28">
    <w:abstractNumId w:val="41"/>
  </w:num>
  <w:num w:numId="29">
    <w:abstractNumId w:val="34"/>
  </w:num>
  <w:num w:numId="30">
    <w:abstractNumId w:val="31"/>
  </w:num>
  <w:num w:numId="31">
    <w:abstractNumId w:val="20"/>
  </w:num>
  <w:num w:numId="32">
    <w:abstractNumId w:val="23"/>
  </w:num>
  <w:num w:numId="33">
    <w:abstractNumId w:val="5"/>
  </w:num>
  <w:num w:numId="34">
    <w:abstractNumId w:val="3"/>
  </w:num>
  <w:num w:numId="35">
    <w:abstractNumId w:val="25"/>
  </w:num>
  <w:num w:numId="36">
    <w:abstractNumId w:val="4"/>
  </w:num>
  <w:num w:numId="37">
    <w:abstractNumId w:val="8"/>
  </w:num>
  <w:num w:numId="38">
    <w:abstractNumId w:val="22"/>
  </w:num>
  <w:num w:numId="39">
    <w:abstractNumId w:val="32"/>
  </w:num>
  <w:num w:numId="40">
    <w:abstractNumId w:val="1"/>
  </w:num>
  <w:num w:numId="41">
    <w:abstractNumId w:val="14"/>
  </w:num>
  <w:num w:numId="42">
    <w:abstractNumId w:val="30"/>
  </w:num>
  <w:num w:numId="43">
    <w:abstractNumId w:val="19"/>
  </w:num>
  <w:num w:numId="44">
    <w:abstractNumId w:val="1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512"/>
    <w:rsid w:val="00043059"/>
    <w:rsid w:val="0006063F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113367"/>
    <w:rsid w:val="00117571"/>
    <w:rsid w:val="00132CCE"/>
    <w:rsid w:val="001361C3"/>
    <w:rsid w:val="00156527"/>
    <w:rsid w:val="0016167F"/>
    <w:rsid w:val="0018065D"/>
    <w:rsid w:val="001806F5"/>
    <w:rsid w:val="0019553B"/>
    <w:rsid w:val="001A5E7E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70E34"/>
    <w:rsid w:val="00281F32"/>
    <w:rsid w:val="00291CCB"/>
    <w:rsid w:val="002C6117"/>
    <w:rsid w:val="002D2D73"/>
    <w:rsid w:val="002D2F77"/>
    <w:rsid w:val="002D5334"/>
    <w:rsid w:val="002D7DA2"/>
    <w:rsid w:val="002F1A1B"/>
    <w:rsid w:val="002F4D37"/>
    <w:rsid w:val="002F5C62"/>
    <w:rsid w:val="002F66CE"/>
    <w:rsid w:val="00301121"/>
    <w:rsid w:val="003027B0"/>
    <w:rsid w:val="00304709"/>
    <w:rsid w:val="00307ACF"/>
    <w:rsid w:val="00316E40"/>
    <w:rsid w:val="00321188"/>
    <w:rsid w:val="0034518D"/>
    <w:rsid w:val="0035058B"/>
    <w:rsid w:val="0035104B"/>
    <w:rsid w:val="0036123A"/>
    <w:rsid w:val="00362132"/>
    <w:rsid w:val="003648AA"/>
    <w:rsid w:val="00364D20"/>
    <w:rsid w:val="00365CCA"/>
    <w:rsid w:val="003731B8"/>
    <w:rsid w:val="00374898"/>
    <w:rsid w:val="00382364"/>
    <w:rsid w:val="00390B31"/>
    <w:rsid w:val="003932A1"/>
    <w:rsid w:val="003A106D"/>
    <w:rsid w:val="003B2B12"/>
    <w:rsid w:val="003B5124"/>
    <w:rsid w:val="003F2BD7"/>
    <w:rsid w:val="003F5768"/>
    <w:rsid w:val="00400CD7"/>
    <w:rsid w:val="00402512"/>
    <w:rsid w:val="0040565C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38F"/>
    <w:rsid w:val="004D6A8C"/>
    <w:rsid w:val="004E18B5"/>
    <w:rsid w:val="004E34E1"/>
    <w:rsid w:val="005044D5"/>
    <w:rsid w:val="00505B3C"/>
    <w:rsid w:val="00514184"/>
    <w:rsid w:val="005407B3"/>
    <w:rsid w:val="00554BDC"/>
    <w:rsid w:val="005655BA"/>
    <w:rsid w:val="00565D41"/>
    <w:rsid w:val="00567E3B"/>
    <w:rsid w:val="005710FE"/>
    <w:rsid w:val="00583546"/>
    <w:rsid w:val="005A2B55"/>
    <w:rsid w:val="005A36CC"/>
    <w:rsid w:val="005B5983"/>
    <w:rsid w:val="005C1C2A"/>
    <w:rsid w:val="005C67CF"/>
    <w:rsid w:val="005D1710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41D0F"/>
    <w:rsid w:val="00641E4A"/>
    <w:rsid w:val="00653194"/>
    <w:rsid w:val="006579A3"/>
    <w:rsid w:val="0067132D"/>
    <w:rsid w:val="00675369"/>
    <w:rsid w:val="00677D93"/>
    <w:rsid w:val="006913BC"/>
    <w:rsid w:val="00691C9A"/>
    <w:rsid w:val="00694835"/>
    <w:rsid w:val="006961E1"/>
    <w:rsid w:val="006A2915"/>
    <w:rsid w:val="006B2140"/>
    <w:rsid w:val="006C6125"/>
    <w:rsid w:val="006D0786"/>
    <w:rsid w:val="006D244B"/>
    <w:rsid w:val="006E312E"/>
    <w:rsid w:val="006E348D"/>
    <w:rsid w:val="006F1A73"/>
    <w:rsid w:val="006F4678"/>
    <w:rsid w:val="00710BAF"/>
    <w:rsid w:val="00727709"/>
    <w:rsid w:val="00731567"/>
    <w:rsid w:val="00741414"/>
    <w:rsid w:val="00745828"/>
    <w:rsid w:val="0075394E"/>
    <w:rsid w:val="00767BBD"/>
    <w:rsid w:val="007773E4"/>
    <w:rsid w:val="00786745"/>
    <w:rsid w:val="00792F55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7BB"/>
    <w:rsid w:val="00824FA0"/>
    <w:rsid w:val="008251BB"/>
    <w:rsid w:val="00882837"/>
    <w:rsid w:val="008A4485"/>
    <w:rsid w:val="008C2752"/>
    <w:rsid w:val="00903B8C"/>
    <w:rsid w:val="00905B01"/>
    <w:rsid w:val="009232F7"/>
    <w:rsid w:val="00932F5F"/>
    <w:rsid w:val="00944BB3"/>
    <w:rsid w:val="0095632C"/>
    <w:rsid w:val="009622FD"/>
    <w:rsid w:val="009663B8"/>
    <w:rsid w:val="00966BAA"/>
    <w:rsid w:val="00967D93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F179D"/>
    <w:rsid w:val="009F5E0B"/>
    <w:rsid w:val="00A02922"/>
    <w:rsid w:val="00A21BB3"/>
    <w:rsid w:val="00A3198D"/>
    <w:rsid w:val="00A344A2"/>
    <w:rsid w:val="00A412A0"/>
    <w:rsid w:val="00A46A41"/>
    <w:rsid w:val="00A46CA5"/>
    <w:rsid w:val="00A64A6B"/>
    <w:rsid w:val="00A86593"/>
    <w:rsid w:val="00AA545C"/>
    <w:rsid w:val="00AA65C9"/>
    <w:rsid w:val="00AC715B"/>
    <w:rsid w:val="00AD0810"/>
    <w:rsid w:val="00AE4230"/>
    <w:rsid w:val="00AF1E77"/>
    <w:rsid w:val="00AF24E9"/>
    <w:rsid w:val="00AF2BFB"/>
    <w:rsid w:val="00AF33A2"/>
    <w:rsid w:val="00AF68E3"/>
    <w:rsid w:val="00B04863"/>
    <w:rsid w:val="00B139A8"/>
    <w:rsid w:val="00B13CAD"/>
    <w:rsid w:val="00B2353E"/>
    <w:rsid w:val="00B25BAB"/>
    <w:rsid w:val="00B33B10"/>
    <w:rsid w:val="00B34DCD"/>
    <w:rsid w:val="00B4011D"/>
    <w:rsid w:val="00B5392E"/>
    <w:rsid w:val="00B63151"/>
    <w:rsid w:val="00B71EF8"/>
    <w:rsid w:val="00B90481"/>
    <w:rsid w:val="00BA6401"/>
    <w:rsid w:val="00BB1955"/>
    <w:rsid w:val="00BB6CA2"/>
    <w:rsid w:val="00BC3469"/>
    <w:rsid w:val="00BD4685"/>
    <w:rsid w:val="00BD73FF"/>
    <w:rsid w:val="00BE3148"/>
    <w:rsid w:val="00BE5FEB"/>
    <w:rsid w:val="00BF0110"/>
    <w:rsid w:val="00C01B77"/>
    <w:rsid w:val="00C07433"/>
    <w:rsid w:val="00C129F2"/>
    <w:rsid w:val="00C17DCA"/>
    <w:rsid w:val="00C42B06"/>
    <w:rsid w:val="00C445F8"/>
    <w:rsid w:val="00C57CC2"/>
    <w:rsid w:val="00C607DF"/>
    <w:rsid w:val="00C712BC"/>
    <w:rsid w:val="00C93B85"/>
    <w:rsid w:val="00C94855"/>
    <w:rsid w:val="00CA3FB9"/>
    <w:rsid w:val="00CA7895"/>
    <w:rsid w:val="00CB32E0"/>
    <w:rsid w:val="00CC1184"/>
    <w:rsid w:val="00CD62E9"/>
    <w:rsid w:val="00CF44D9"/>
    <w:rsid w:val="00D05304"/>
    <w:rsid w:val="00D27857"/>
    <w:rsid w:val="00D30988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0FA4"/>
    <w:rsid w:val="00E51DCB"/>
    <w:rsid w:val="00E53581"/>
    <w:rsid w:val="00E57C5D"/>
    <w:rsid w:val="00E57F84"/>
    <w:rsid w:val="00E67572"/>
    <w:rsid w:val="00E913FB"/>
    <w:rsid w:val="00EA0290"/>
    <w:rsid w:val="00ED1F45"/>
    <w:rsid w:val="00EE2B12"/>
    <w:rsid w:val="00EE2E7E"/>
    <w:rsid w:val="00EF456B"/>
    <w:rsid w:val="00F02171"/>
    <w:rsid w:val="00F125C4"/>
    <w:rsid w:val="00F15302"/>
    <w:rsid w:val="00F3596D"/>
    <w:rsid w:val="00F42980"/>
    <w:rsid w:val="00F44011"/>
    <w:rsid w:val="00F45E3B"/>
    <w:rsid w:val="00F5188C"/>
    <w:rsid w:val="00F660B7"/>
    <w:rsid w:val="00F9791E"/>
    <w:rsid w:val="00FA58D8"/>
    <w:rsid w:val="00FD468D"/>
    <w:rsid w:val="00FE0A31"/>
    <w:rsid w:val="00FE6757"/>
    <w:rsid w:val="00FF0D6F"/>
    <w:rsid w:val="00FF46C1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2414-BDD3-4153-99B3-D27C5ED0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2021-11-15T06:32:00Z</cp:lastPrinted>
  <dcterms:created xsi:type="dcterms:W3CDTF">2021-09-13T12:44:00Z</dcterms:created>
  <dcterms:modified xsi:type="dcterms:W3CDTF">2021-11-19T09:12:00Z</dcterms:modified>
</cp:coreProperties>
</file>